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13105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63D44F89" wp14:editId="62FC2444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105" w:rsidRPr="00494310" w:rsidRDefault="00313105" w:rsidP="003571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44F89" id="正方形/長方形 32" o:spid="_x0000_s1048" style="position:absolute;left:0;text-align:left;margin-left:329.4pt;margin-top:-.55pt;width:155.25pt;height:18.7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" strokeweight="3pt">
                <v:stroke linestyle="thinThin"/>
                <v:textbox inset="5.85pt,.7pt,5.85pt,.7pt">
                  <w:txbxContent>
                    <w:p w:rsidR="00313105" w:rsidRPr="00494310" w:rsidRDefault="00313105" w:rsidP="003571E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313105">
        <w:rPr>
          <w:rFonts w:asciiTheme="majorEastAsia" w:eastAsiaTheme="majorEastAsia" w:hAnsiTheme="majorEastAsia" w:cs="Times New Roman" w:hint="eastAsia"/>
        </w:rPr>
        <w:t>様式第１２</w:t>
      </w: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313105">
        <w:rPr>
          <w:rFonts w:asciiTheme="majorEastAsia" w:eastAsiaTheme="majorEastAsia" w:hAnsiTheme="majorEastAsia" w:cs="Times New Roman" w:hint="eastAsia"/>
        </w:rPr>
        <w:t>令和　　年　　月　　日</w:t>
      </w: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313105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3571EA" w:rsidRPr="00313105" w:rsidRDefault="003571EA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313105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:rsidR="003571EA" w:rsidRPr="00313105" w:rsidRDefault="00510E5D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  <w:r w:rsidRPr="00510E5D">
        <w:rPr>
          <w:rFonts w:asciiTheme="majorEastAsia" w:eastAsiaTheme="majorEastAsia" w:hAnsiTheme="majorEastAsia" w:cs="Times New Roman" w:hint="eastAsia"/>
        </w:rPr>
        <w:t>近畿ブロック地域事務局</w:t>
      </w:r>
    </w:p>
    <w:p w:rsidR="00055A3C" w:rsidRPr="00192EB3" w:rsidRDefault="00055A3C" w:rsidP="00055A3C">
      <w:pPr>
        <w:widowControl/>
        <w:spacing w:line="320" w:lineRule="exact"/>
        <w:ind w:left="220" w:hangingChars="100" w:hanging="220"/>
        <w:rPr>
          <w:rFonts w:asciiTheme="majorEastAsia" w:eastAsiaTheme="majorEastAsia" w:hAnsiTheme="majorEastAsia" w:cs="Times New Roman"/>
          <w:sz w:val="22"/>
        </w:rPr>
      </w:pPr>
      <w:r w:rsidRPr="00192EB3">
        <w:rPr>
          <w:rFonts w:asciiTheme="majorEastAsia" w:eastAsiaTheme="majorEastAsia" w:hAnsiTheme="majorEastAsia" w:cs="Times New Roman" w:hint="eastAsia"/>
          <w:sz w:val="22"/>
        </w:rPr>
        <w:t>大阪府中小企業団体中央会</w:t>
      </w:r>
    </w:p>
    <w:p w:rsidR="00055A3C" w:rsidRPr="00192EB3" w:rsidRDefault="00055A3C" w:rsidP="00055A3C">
      <w:pPr>
        <w:widowControl/>
        <w:spacing w:line="320" w:lineRule="exact"/>
        <w:ind w:left="220" w:hangingChars="100" w:hanging="220"/>
        <w:rPr>
          <w:rFonts w:asciiTheme="majorEastAsia" w:eastAsiaTheme="majorEastAsia" w:hAnsiTheme="majorEastAsia" w:cs="Times New Roman"/>
          <w:sz w:val="22"/>
        </w:rPr>
      </w:pPr>
      <w:r w:rsidRPr="00192EB3">
        <w:rPr>
          <w:rFonts w:asciiTheme="majorEastAsia" w:eastAsiaTheme="majorEastAsia" w:hAnsiTheme="majorEastAsia" w:cs="Times New Roman" w:hint="eastAsia"/>
          <w:sz w:val="22"/>
        </w:rPr>
        <w:t>会　長　　野　村　泰　弘　殿</w:t>
      </w:r>
    </w:p>
    <w:p w:rsidR="003571EA" w:rsidRPr="00055A3C" w:rsidRDefault="003571EA" w:rsidP="003571E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313105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313105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3571EA" w:rsidRPr="00313105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313105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:rsidR="003571EA" w:rsidRPr="00313105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313105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3571EA" w:rsidRPr="00313105" w:rsidRDefault="003571EA" w:rsidP="003571EA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313105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313105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313105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:rsidR="003571EA" w:rsidRPr="00313105" w:rsidRDefault="003571EA" w:rsidP="003571EA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3571EA" w:rsidRPr="00313105" w:rsidRDefault="003571EA" w:rsidP="003571EA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313105">
        <w:rPr>
          <w:rFonts w:asciiTheme="majorEastAsia" w:eastAsiaTheme="majorEastAsia" w:hAnsiTheme="majorEastAsia" w:cs="Times New Roman" w:hint="eastAsia"/>
          <w:szCs w:val="17"/>
        </w:rPr>
        <w:t xml:space="preserve">　　平成３１年度ものづくり・商業・サービス高度連携促進補助金により取得した（又は効用の増加した）財産について、補助金交付規程第１９条第７項の規定に基づき、下記のとおり処分について報告いたします。</w:t>
      </w: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3571EA" w:rsidRPr="00313105" w:rsidRDefault="003571EA" w:rsidP="003571EA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313105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3571EA" w:rsidRPr="00313105" w:rsidRDefault="003571EA" w:rsidP="003571EA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313105">
        <w:rPr>
          <w:rFonts w:ascii="ＭＳ ゴシック" w:eastAsia="ＭＳ ゴシック" w:hAnsi="ＭＳ ゴシック" w:cs="Times New Roman" w:hint="eastAsia"/>
        </w:rPr>
        <w:t xml:space="preserve">　１</w:t>
      </w:r>
      <w:r w:rsidRPr="00313105">
        <w:rPr>
          <w:rFonts w:ascii="ＭＳ ゴシック" w:eastAsia="ＭＳ ゴシック" w:hAnsi="ＭＳ ゴシック" w:cs="Times New Roman"/>
        </w:rPr>
        <w:t>.</w:t>
      </w:r>
      <w:r w:rsidRPr="00313105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313105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313105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313105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313105">
        <w:rPr>
          <w:rFonts w:ascii="ＭＳ ゴシック" w:eastAsia="ＭＳ ゴシック" w:hAnsi="ＭＳ ゴシック" w:cs="Times New Roman" w:hint="eastAsia"/>
          <w:szCs w:val="21"/>
        </w:rPr>
        <w:t xml:space="preserve">　２．処分内容及び処分年月日</w:t>
      </w: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313105"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（例）廃棄</w:t>
      </w: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313105">
        <w:rPr>
          <w:rFonts w:ascii="ＭＳ ゴシック" w:eastAsia="ＭＳ ゴシック" w:hAnsi="ＭＳ ゴシック" w:cs="Times New Roman" w:hint="eastAsia"/>
          <w:szCs w:val="16"/>
        </w:rPr>
        <w:t xml:space="preserve">　　　処分年月日　：　　　年　　　月　　　日</w:t>
      </w: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313105">
        <w:rPr>
          <w:rFonts w:ascii="ＭＳ ゴシック" w:eastAsia="ＭＳ ゴシック" w:hAnsi="ＭＳ ゴシック" w:cs="Times New Roman" w:hint="eastAsia"/>
          <w:szCs w:val="21"/>
        </w:rPr>
        <w:t xml:space="preserve">　３．処分の理由</w:t>
      </w: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313105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313105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3571EA" w:rsidRPr="00313105" w:rsidRDefault="003571EA" w:rsidP="003571EA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3571EA" w:rsidRPr="00313105" w:rsidRDefault="003571EA" w:rsidP="003571E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  <w:r w:rsidRPr="00313105"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</w:t>
      </w:r>
    </w:p>
    <w:p w:rsidR="003571EA" w:rsidRPr="00313105" w:rsidRDefault="003571EA" w:rsidP="003571EA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313105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313105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:rsidR="003571EA" w:rsidRPr="00313105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3571EA" w:rsidRPr="00313105" w:rsidRDefault="003571EA" w:rsidP="003571EA">
      <w:pPr>
        <w:widowControl/>
        <w:spacing w:line="280" w:lineRule="exact"/>
        <w:ind w:left="210" w:rightChars="66" w:right="139" w:hangingChars="100" w:hanging="210"/>
        <w:rPr>
          <w:rFonts w:ascii="ＭＳ 明朝" w:eastAsia="ＭＳ 明朝" w:hAnsi="ＭＳ 明朝" w:cs="Times New Roman"/>
          <w:b/>
        </w:rPr>
      </w:pPr>
      <w:r w:rsidRPr="0031310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313105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3571EA" w:rsidRPr="00313105" w:rsidSect="004938E3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B4" w:rsidRDefault="00DD41B4">
      <w:r>
        <w:separator/>
      </w:r>
    </w:p>
  </w:endnote>
  <w:endnote w:type="continuationSeparator" w:id="0">
    <w:p w:rsidR="00DD41B4" w:rsidRDefault="00DD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313105" w:rsidRDefault="0031310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8E3" w:rsidRPr="004938E3">
          <w:rPr>
            <w:noProof/>
            <w:lang w:val="ja-JP"/>
          </w:rPr>
          <w:t>-</w:t>
        </w:r>
        <w:r w:rsidR="004938E3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B4" w:rsidRDefault="00DD41B4">
      <w:r>
        <w:separator/>
      </w:r>
    </w:p>
  </w:footnote>
  <w:footnote w:type="continuationSeparator" w:id="0">
    <w:p w:rsidR="00DD41B4" w:rsidRDefault="00DD4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1CB8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27F55"/>
    <w:rsid w:val="00030097"/>
    <w:rsid w:val="00030DF7"/>
    <w:rsid w:val="000310B4"/>
    <w:rsid w:val="000350D3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5A3C"/>
    <w:rsid w:val="00056C20"/>
    <w:rsid w:val="00056DED"/>
    <w:rsid w:val="00057BBB"/>
    <w:rsid w:val="00060960"/>
    <w:rsid w:val="00064CEE"/>
    <w:rsid w:val="00065EA1"/>
    <w:rsid w:val="0007084A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933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96D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38B7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0181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7795F"/>
    <w:rsid w:val="001802C3"/>
    <w:rsid w:val="00182DD8"/>
    <w:rsid w:val="00183FEA"/>
    <w:rsid w:val="00184540"/>
    <w:rsid w:val="00184F3C"/>
    <w:rsid w:val="00185495"/>
    <w:rsid w:val="00187C14"/>
    <w:rsid w:val="00187C4A"/>
    <w:rsid w:val="00190D6F"/>
    <w:rsid w:val="00190EE5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0682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1D3B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771B4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92C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A17"/>
    <w:rsid w:val="00306CFD"/>
    <w:rsid w:val="00307DF2"/>
    <w:rsid w:val="0031026C"/>
    <w:rsid w:val="0031114D"/>
    <w:rsid w:val="0031172A"/>
    <w:rsid w:val="003129CE"/>
    <w:rsid w:val="00313105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274D3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38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73A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37F3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5524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2456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8E3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36B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2726"/>
    <w:rsid w:val="004E3219"/>
    <w:rsid w:val="004E32A6"/>
    <w:rsid w:val="004E475D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61E7"/>
    <w:rsid w:val="0050710F"/>
    <w:rsid w:val="00507A0F"/>
    <w:rsid w:val="00510406"/>
    <w:rsid w:val="00510E5D"/>
    <w:rsid w:val="00510F87"/>
    <w:rsid w:val="00511AA8"/>
    <w:rsid w:val="00512D0D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8C1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53F3F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27AD"/>
    <w:rsid w:val="00573E6B"/>
    <w:rsid w:val="00574A69"/>
    <w:rsid w:val="00574EEE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1F37"/>
    <w:rsid w:val="00592D79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34BE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110C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130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20A0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519A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C7EF9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1F6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3AF"/>
    <w:rsid w:val="008069D5"/>
    <w:rsid w:val="008113ED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0E8A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94F24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C71B2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105E"/>
    <w:rsid w:val="008F24B9"/>
    <w:rsid w:val="008F548F"/>
    <w:rsid w:val="008F61E5"/>
    <w:rsid w:val="008F6FD4"/>
    <w:rsid w:val="00900205"/>
    <w:rsid w:val="0090212E"/>
    <w:rsid w:val="00902EA2"/>
    <w:rsid w:val="00904830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0389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7DB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536D"/>
    <w:rsid w:val="009D693F"/>
    <w:rsid w:val="009D70D5"/>
    <w:rsid w:val="009D75C3"/>
    <w:rsid w:val="009E0F7C"/>
    <w:rsid w:val="009E1439"/>
    <w:rsid w:val="009E23FA"/>
    <w:rsid w:val="009E5934"/>
    <w:rsid w:val="009E649C"/>
    <w:rsid w:val="009E656A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9F7C0A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27C3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A7F69"/>
    <w:rsid w:val="00AB104C"/>
    <w:rsid w:val="00AB20E9"/>
    <w:rsid w:val="00AB3094"/>
    <w:rsid w:val="00AB4A7C"/>
    <w:rsid w:val="00AB4D94"/>
    <w:rsid w:val="00AB4E4F"/>
    <w:rsid w:val="00AB509C"/>
    <w:rsid w:val="00AB56FF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24D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8E5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080D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04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4BDB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0F6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7AF"/>
    <w:rsid w:val="00D15FD0"/>
    <w:rsid w:val="00D16569"/>
    <w:rsid w:val="00D178F6"/>
    <w:rsid w:val="00D17BB9"/>
    <w:rsid w:val="00D20E7C"/>
    <w:rsid w:val="00D21610"/>
    <w:rsid w:val="00D21646"/>
    <w:rsid w:val="00D21D96"/>
    <w:rsid w:val="00D22F8E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4A88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295A"/>
    <w:rsid w:val="00D9686D"/>
    <w:rsid w:val="00D9696C"/>
    <w:rsid w:val="00D978A0"/>
    <w:rsid w:val="00DA30DD"/>
    <w:rsid w:val="00DA413F"/>
    <w:rsid w:val="00DA5A4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5776"/>
    <w:rsid w:val="00DC66A9"/>
    <w:rsid w:val="00DD37C8"/>
    <w:rsid w:val="00DD41B4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807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768"/>
    <w:rsid w:val="00E63B38"/>
    <w:rsid w:val="00E6499E"/>
    <w:rsid w:val="00E66124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1ABA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10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4EDB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85"/>
    <w:rsid w:val="00F948EA"/>
    <w:rsid w:val="00F95E2D"/>
    <w:rsid w:val="00F9651B"/>
    <w:rsid w:val="00F975AE"/>
    <w:rsid w:val="00F97AD6"/>
    <w:rsid w:val="00FA0A3E"/>
    <w:rsid w:val="00FA16F6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B1BF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A427C3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65D3-E985-406D-A5BF-1EF11B75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R002</cp:lastModifiedBy>
  <cp:revision>32</cp:revision>
  <cp:lastPrinted>2019-11-05T07:16:00Z</cp:lastPrinted>
  <dcterms:created xsi:type="dcterms:W3CDTF">2019-11-05T07:17:00Z</dcterms:created>
  <dcterms:modified xsi:type="dcterms:W3CDTF">2019-11-06T05:58:00Z</dcterms:modified>
</cp:coreProperties>
</file>