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FF1AD2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FF1AD2">
        <w:rPr>
          <w:rFonts w:ascii="ＭＳ ゴシック" w:eastAsia="ＭＳ ゴシック" w:hAnsi="ＭＳ ゴシック" w:cs="Times New Roman" w:hint="eastAsia"/>
        </w:rPr>
        <w:t>＜参考様式１</w:t>
      </w:r>
      <w:r w:rsidR="002D4E78" w:rsidRPr="00FF1AD2">
        <w:rPr>
          <w:rFonts w:ascii="ＭＳ ゴシック" w:eastAsia="ＭＳ ゴシック" w:hAnsi="ＭＳ ゴシック" w:cs="Times New Roman" w:hint="eastAsia"/>
        </w:rPr>
        <w:t>１</w:t>
      </w:r>
      <w:r w:rsidRPr="00FF1AD2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34FE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令和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34FE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令和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34FE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令和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sectPr w:rsidR="00F161E2" w:rsidRPr="008417EA" w:rsidSect="00812AA2">
      <w:footerReference w:type="first" r:id="rId8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734" w:rsidRPr="00F77734">
          <w:rPr>
            <w:noProof/>
            <w:lang w:val="ja-JP"/>
          </w:rPr>
          <w:t>-</w:t>
        </w:r>
        <w:r w:rsidR="00F7773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78D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58C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0010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1ACC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5BCC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220C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2EB2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3CBA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0CE2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734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9DDD-DD9C-4617-9D59-6D31A3DC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65</cp:revision>
  <cp:lastPrinted>2019-08-08T09:24:00Z</cp:lastPrinted>
  <dcterms:created xsi:type="dcterms:W3CDTF">2019-08-09T01:31:00Z</dcterms:created>
  <dcterms:modified xsi:type="dcterms:W3CDTF">2019-08-20T04:23:00Z</dcterms:modified>
</cp:coreProperties>
</file>