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6B236431" wp14:editId="47C79872">
                <wp:simplePos x="0" y="0"/>
                <wp:positionH relativeFrom="column">
                  <wp:posOffset>4173855</wp:posOffset>
                </wp:positionH>
                <wp:positionV relativeFrom="paragraph">
                  <wp:posOffset>-121285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39" style="position:absolute;left:0;text-align:left;margin-left:328.65pt;margin-top:-9.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9P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p>
    <w:p w:rsidR="003E7286" w:rsidRPr="008417EA" w:rsidRDefault="003E7286" w:rsidP="003E728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E7286" w:rsidRPr="008417EA"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E7286" w:rsidRPr="008417EA" w:rsidRDefault="003E7286" w:rsidP="003E7286">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rsidR="009759AF" w:rsidRPr="003E728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9759AF">
        <w:rPr>
          <w:rFonts w:ascii="ＭＳ ゴシック" w:eastAsia="ＭＳ ゴシック" w:hAnsi="ＭＳ ゴシック" w:cs="Times New Roman" w:hint="eastAsia"/>
          <w:spacing w:val="213"/>
          <w:kern w:val="0"/>
          <w:fitText w:val="2120" w:id="2066405640"/>
        </w:rPr>
        <w:t>交付決</w:t>
      </w:r>
      <w:r w:rsidRPr="009759AF">
        <w:rPr>
          <w:rFonts w:ascii="ＭＳ ゴシック" w:eastAsia="ＭＳ ゴシック" w:hAnsi="ＭＳ ゴシック" w:cs="Times New Roman" w:hint="eastAsia"/>
          <w:spacing w:val="1"/>
          <w:kern w:val="0"/>
          <w:fitText w:val="2120" w:id="2066405640"/>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3E7286">
        <w:rPr>
          <w:rFonts w:ascii="ＭＳ ゴシック" w:eastAsia="ＭＳ ゴシック" w:hAnsi="ＭＳ ゴシック" w:cs="Times New Roman" w:hint="eastAsia"/>
          <w:kern w:val="0"/>
        </w:rPr>
        <w:t>大阪府中央会もの</w:t>
      </w:r>
      <w:r w:rsidRPr="008417EA">
        <w:rPr>
          <w:rFonts w:ascii="ＭＳ ゴシック" w:eastAsia="ＭＳ ゴシック" w:hAnsi="ＭＳ ゴシック" w:cs="Times New Roman" w:hint="eastAsia"/>
          <w:kern w:val="0"/>
        </w:rPr>
        <w:t xml:space="preserve">第　</w:t>
      </w:r>
      <w:r w:rsidR="003E7286">
        <w:rPr>
          <w:rFonts w:ascii="ＭＳ ゴシック" w:eastAsia="ＭＳ ゴシック" w:hAnsi="ＭＳ ゴシック" w:cs="Times New Roman" w:hint="eastAsia"/>
          <w:kern w:val="0"/>
        </w:rPr>
        <w:t>－</w:t>
      </w:r>
      <w:r w:rsidRPr="008417EA">
        <w:rPr>
          <w:rFonts w:ascii="ＭＳ ゴシック" w:eastAsia="ＭＳ ゴシック" w:hAnsi="ＭＳ ゴシック" w:cs="Times New Roman" w:hint="eastAsia"/>
          <w:kern w:val="0"/>
        </w:rPr>
        <w:t xml:space="preserve">　　号</w:t>
      </w:r>
    </w:p>
    <w:p w:rsidR="009759AF" w:rsidRPr="003E7286"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9759AF">
        <w:rPr>
          <w:rFonts w:ascii="ＭＳ ゴシック" w:eastAsia="ＭＳ ゴシック" w:hAnsi="ＭＳ ゴシック" w:cs="Times New Roman" w:hint="eastAsia"/>
          <w:spacing w:val="54"/>
          <w:kern w:val="0"/>
          <w:fitText w:val="2120" w:id="2066405641"/>
        </w:rPr>
        <w:t>事業計画の変</w:t>
      </w:r>
      <w:r w:rsidRPr="009759AF">
        <w:rPr>
          <w:rFonts w:ascii="ＭＳ ゴシック" w:eastAsia="ＭＳ ゴシック" w:hAnsi="ＭＳ ゴシック" w:cs="Times New Roman" w:hint="eastAsia"/>
          <w:spacing w:val="1"/>
          <w:kern w:val="0"/>
          <w:fitText w:val="2120" w:id="2066405641"/>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9759AF">
        <w:rPr>
          <w:rFonts w:ascii="ＭＳ ゴシック" w:eastAsia="ＭＳ ゴシック" w:hAnsi="ＭＳ ゴシック" w:cs="Times New Roman" w:hint="eastAsia"/>
          <w:spacing w:val="43"/>
          <w:w w:val="90"/>
          <w:kern w:val="0"/>
          <w:fitText w:val="2120" w:id="2066405642"/>
        </w:rPr>
        <w:t>補助金交付決定</w:t>
      </w:r>
      <w:r w:rsidRPr="009759AF">
        <w:rPr>
          <w:rFonts w:ascii="ＭＳ ゴシック" w:eastAsia="ＭＳ ゴシック" w:hAnsi="ＭＳ ゴシック" w:cs="Times New Roman" w:hint="eastAsia"/>
          <w:spacing w:val="4"/>
          <w:w w:val="90"/>
          <w:kern w:val="0"/>
          <w:fitText w:val="2120" w:id="2066405642"/>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9759AF">
        <w:rPr>
          <w:rFonts w:ascii="ＭＳ ゴシック" w:eastAsia="ＭＳ ゴシック" w:hAnsi="ＭＳ ゴシック" w:cs="Times New Roman" w:hint="eastAsia"/>
          <w:spacing w:val="43"/>
          <w:w w:val="90"/>
          <w:kern w:val="0"/>
          <w:fitText w:val="2120" w:id="2066405643"/>
        </w:rPr>
        <w:t>概算払受領年月</w:t>
      </w:r>
      <w:r w:rsidRPr="009759AF">
        <w:rPr>
          <w:rFonts w:ascii="ＭＳ ゴシック" w:eastAsia="ＭＳ ゴシック" w:hAnsi="ＭＳ ゴシック" w:cs="Times New Roman" w:hint="eastAsia"/>
          <w:spacing w:val="4"/>
          <w:w w:val="90"/>
          <w:kern w:val="0"/>
          <w:fitText w:val="2120" w:id="2066405643"/>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9759AF">
        <w:rPr>
          <w:rFonts w:ascii="ＭＳ ゴシック" w:eastAsia="ＭＳ ゴシック" w:hAnsi="ＭＳ ゴシック" w:cs="Times New Roman" w:hint="eastAsia"/>
          <w:spacing w:val="54"/>
          <w:kern w:val="0"/>
          <w:fitText w:val="2120" w:id="2066405644"/>
        </w:rPr>
        <w:t>概算払受領済</w:t>
      </w:r>
      <w:r w:rsidRPr="009759AF">
        <w:rPr>
          <w:rFonts w:ascii="ＭＳ ゴシック" w:eastAsia="ＭＳ ゴシック" w:hAnsi="ＭＳ ゴシック" w:cs="Times New Roman" w:hint="eastAsia"/>
          <w:spacing w:val="1"/>
          <w:kern w:val="0"/>
          <w:fitText w:val="2120" w:id="206640564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9759AF">
        <w:rPr>
          <w:rFonts w:ascii="ＭＳ ゴシック" w:eastAsia="ＭＳ ゴシック" w:hAnsi="ＭＳ ゴシック" w:cs="Times New Roman" w:hint="eastAsia"/>
          <w:spacing w:val="86"/>
          <w:kern w:val="0"/>
          <w:fitText w:val="2120" w:id="2066405645"/>
        </w:rPr>
        <w:t>補助対象経</w:t>
      </w:r>
      <w:r w:rsidRPr="009759AF">
        <w:rPr>
          <w:rFonts w:ascii="ＭＳ ゴシック" w:eastAsia="ＭＳ ゴシック" w:hAnsi="ＭＳ ゴシック" w:cs="Times New Roman" w:hint="eastAsia"/>
          <w:kern w:val="0"/>
          <w:fitText w:val="2120" w:id="2066405645"/>
        </w:rPr>
        <w:t>費</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9759AF">
        <w:rPr>
          <w:rFonts w:ascii="ＭＳ ゴシック" w:eastAsia="ＭＳ ゴシック" w:hAnsi="ＭＳ ゴシック" w:cs="Times New Roman" w:hint="eastAsia"/>
          <w:spacing w:val="134"/>
          <w:kern w:val="0"/>
          <w:fitText w:val="2120" w:id="2066405646"/>
        </w:rPr>
        <w:t>補助金の</w:t>
      </w:r>
      <w:r w:rsidRPr="009759AF">
        <w:rPr>
          <w:rFonts w:ascii="ＭＳ ゴシック" w:eastAsia="ＭＳ ゴシック" w:hAnsi="ＭＳ ゴシック" w:cs="Times New Roman" w:hint="eastAsia"/>
          <w:kern w:val="0"/>
          <w:fitText w:val="2120" w:id="2066405646"/>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9759AF" w:rsidRPr="008417EA" w:rsidRDefault="009759AF" w:rsidP="009759AF">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9759AF" w:rsidRPr="008417EA"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8417EA" w:rsidTr="0048075E">
        <w:trPr>
          <w:trHeight w:val="1254"/>
        </w:trPr>
        <w:tc>
          <w:tcPr>
            <w:tcW w:w="5000" w:type="pct"/>
            <w:tcBorders>
              <w:top w:val="single" w:sz="12" w:space="0" w:color="auto"/>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9759AF" w:rsidRPr="008417EA" w:rsidTr="0048075E">
        <w:trPr>
          <w:trHeight w:val="1020"/>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9759AF" w:rsidRPr="008417EA" w:rsidTr="0048075E">
        <w:trPr>
          <w:trHeight w:val="1474"/>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rsidTr="0048075E">
        <w:trPr>
          <w:trHeight w:val="1132"/>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8417EA" w:rsidTr="0048075E">
        <w:trPr>
          <w:trHeight w:val="1404"/>
        </w:trPr>
        <w:tc>
          <w:tcPr>
            <w:tcW w:w="5000" w:type="pct"/>
            <w:tcBorders>
              <w:left w:val="single" w:sz="12" w:space="0" w:color="auto"/>
              <w:bottom w:val="single" w:sz="4" w:space="0" w:color="000000" w:themeColor="text1"/>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9759AF" w:rsidRPr="008417EA" w:rsidRDefault="009759AF"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165761">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165761">
              <w:rPr>
                <w:rFonts w:ascii="ＭＳ ゴシック" w:eastAsia="ＭＳ ゴシック" w:hAnsi="ＭＳ ゴシック" w:cs="Times New Roman" w:hint="eastAsia"/>
                <w:spacing w:val="1"/>
                <w:w w:val="90"/>
                <w:kern w:val="0"/>
                <w:szCs w:val="21"/>
                <w:fitText w:val="9075" w:id="2066405646"/>
              </w:rPr>
              <w:t>（該当する項目に</w:t>
            </w:r>
            <w:r w:rsidRPr="00165761">
              <w:rPr>
                <w:rFonts w:ascii="ＭＳ ゴシック" w:eastAsia="ＭＳ ゴシック" w:hAnsi="ＭＳ ゴシック" w:cs="ＭＳ 明朝"/>
                <w:spacing w:val="1"/>
                <w:w w:val="90"/>
                <w:kern w:val="0"/>
                <w:szCs w:val="21"/>
                <w:fitText w:val="9075" w:id="2066405646"/>
              </w:rPr>
              <w:t>☑</w:t>
            </w:r>
            <w:r w:rsidRPr="00165761">
              <w:rPr>
                <w:rFonts w:ascii="ＭＳ ゴシック" w:eastAsia="ＭＳ ゴシック" w:hAnsi="ＭＳ ゴシック" w:cs="Times New Roman" w:hint="eastAsia"/>
                <w:spacing w:val="1"/>
                <w:w w:val="90"/>
                <w:kern w:val="0"/>
                <w:szCs w:val="21"/>
                <w:fitText w:val="9075" w:id="2066405646"/>
              </w:rPr>
              <w:t>を付してください。複数選択可</w:t>
            </w:r>
            <w:r w:rsidRPr="00165761">
              <w:rPr>
                <w:rFonts w:ascii="ＭＳ ゴシック" w:eastAsia="ＭＳ ゴシック" w:hAnsi="ＭＳ ゴシック" w:cs="Times New Roman" w:hint="eastAsia"/>
                <w:spacing w:val="-21"/>
                <w:w w:val="90"/>
                <w:kern w:val="0"/>
                <w:szCs w:val="21"/>
                <w:fitText w:val="9075" w:id="2066405646"/>
              </w:rPr>
              <w:t>）</w:t>
            </w:r>
          </w:p>
          <w:p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9759AF" w:rsidRPr="008417EA"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9759AF" w:rsidRPr="008417EA" w:rsidTr="0048075E">
        <w:trPr>
          <w:trHeight w:val="6300"/>
        </w:trPr>
        <w:tc>
          <w:tcPr>
            <w:tcW w:w="5000" w:type="pct"/>
            <w:tcBorders>
              <w:left w:val="single" w:sz="12" w:space="0" w:color="auto"/>
              <w:bottom w:val="single" w:sz="4"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rsidTr="0048075E">
              <w:trPr>
                <w:trHeight w:val="271"/>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trHeight w:val="528"/>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6874C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102"/>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9759AF" w:rsidRPr="006874CE" w:rsidRDefault="009759AF" w:rsidP="0048075E">
                  <w:pPr>
                    <w:widowControl/>
                    <w:rPr>
                      <w:rFonts w:asciiTheme="majorEastAsia" w:eastAsiaTheme="majorEastAsia" w:hAnsiTheme="majorEastAsia"/>
                      <w:sz w:val="16"/>
                    </w:rPr>
                  </w:pPr>
                </w:p>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48075E">
            <w:pPr>
              <w:rPr>
                <w:rFonts w:ascii="ＭＳ ゴシック" w:eastAsia="ＭＳ ゴシック" w:hAnsi="ＭＳ ゴシック" w:cs="Times New Roman"/>
                <w:sz w:val="22"/>
              </w:rPr>
            </w:pPr>
          </w:p>
        </w:tc>
      </w:tr>
      <w:tr w:rsidR="009759AF" w:rsidRPr="008417EA"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9759AF" w:rsidRPr="008417EA" w:rsidRDefault="009759AF" w:rsidP="0048075E">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rsidTr="0048075E">
              <w:trPr>
                <w:trHeight w:val="403"/>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rsidTr="003E7286">
              <w:trPr>
                <w:trHeight w:val="743"/>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rsidTr="0048075E">
              <w:trPr>
                <w:trHeight w:val="438"/>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rsidTr="003E7286">
              <w:trPr>
                <w:trHeight w:val="655"/>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9759AF" w:rsidRPr="008417EA" w:rsidRDefault="009759AF" w:rsidP="0048075E">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rsidTr="0048075E">
              <w:trPr>
                <w:trHeight w:val="520"/>
              </w:trPr>
              <w:tc>
                <w:tcPr>
                  <w:tcW w:w="2990"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rsidTr="003E7286">
              <w:trPr>
                <w:trHeight w:val="503"/>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rsidTr="0048075E">
              <w:trPr>
                <w:trHeight w:val="567"/>
              </w:trPr>
              <w:tc>
                <w:tcPr>
                  <w:tcW w:w="2994"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90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rsidTr="003E7286">
              <w:trPr>
                <w:trHeight w:hRule="exact" w:val="681"/>
              </w:trPr>
              <w:tc>
                <w:tcPr>
                  <w:tcW w:w="2994" w:type="dxa"/>
                  <w:tcBorders>
                    <w:left w:val="single" w:sz="8" w:space="0" w:color="auto"/>
                  </w:tcBorders>
                  <w:vAlign w:val="center"/>
                </w:tcPr>
                <w:p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rsidTr="003E7286">
              <w:trPr>
                <w:trHeight w:val="557"/>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5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8417EA" w:rsidRDefault="009759AF" w:rsidP="0048075E">
            <w:pPr>
              <w:spacing w:line="0" w:lineRule="atLeast"/>
              <w:rPr>
                <w:rFonts w:ascii="ＭＳ ゴシック" w:eastAsia="ＭＳ ゴシック" w:hAnsi="ＭＳ ゴシック" w:cs="Times New Roman"/>
                <w:szCs w:val="17"/>
              </w:rPr>
            </w:pPr>
          </w:p>
        </w:tc>
      </w:tr>
      <w:tr w:rsidR="009759AF" w:rsidRPr="008417EA" w:rsidTr="0068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510"/>
        </w:trPr>
        <w:tc>
          <w:tcPr>
            <w:tcW w:w="5000" w:type="pct"/>
            <w:tcBorders>
              <w:left w:val="single" w:sz="12" w:space="0" w:color="auto"/>
              <w:right w:val="single" w:sz="12" w:space="0" w:color="auto"/>
            </w:tcBorders>
          </w:tcPr>
          <w:p w:rsidR="006816E8" w:rsidRDefault="009759AF" w:rsidP="006816E8">
            <w:pPr>
              <w:spacing w:beforeLines="40" w:before="96"/>
              <w:rPr>
                <w:rFonts w:ascii="ＭＳ ゴシック" w:hAnsi="ＭＳ ゴシック"/>
                <w:szCs w:val="21"/>
              </w:rPr>
            </w:pPr>
            <w:r w:rsidRPr="008417EA">
              <w:lastRenderedPageBreak/>
              <w:br w:type="page"/>
            </w:r>
            <w:r w:rsidR="006816E8">
              <w:rPr>
                <w:rFonts w:ascii="ＭＳ ゴシック" w:eastAsia="ＭＳ ゴシック" w:hAnsi="ＭＳ ゴシック" w:cs="Times New Roman"/>
                <w:szCs w:val="17"/>
              </w:rPr>
              <w:t>（</w:t>
            </w:r>
            <w:r w:rsidR="006816E8">
              <w:rPr>
                <w:rFonts w:ascii="ＭＳ ゴシック" w:eastAsia="ＭＳ ゴシック" w:hAnsi="ＭＳ ゴシック" w:cs="Times New Roman" w:hint="eastAsia"/>
                <w:szCs w:val="17"/>
              </w:rPr>
              <w:t>６</w:t>
            </w:r>
            <w:r w:rsidR="006816E8">
              <w:rPr>
                <w:rFonts w:ascii="ＭＳ ゴシック" w:eastAsia="ＭＳ ゴシック" w:hAnsi="ＭＳ ゴシック" w:cs="Times New Roman"/>
                <w:szCs w:val="17"/>
              </w:rPr>
              <w:t>）取得財産の処分</w:t>
            </w:r>
            <w:r w:rsidR="006816E8">
              <w:rPr>
                <w:rFonts w:ascii="ＭＳ ゴシック" w:eastAsia="ＭＳ ゴシック" w:hAnsi="ＭＳ ゴシック" w:cs="Times New Roman" w:hint="eastAsia"/>
                <w:szCs w:val="17"/>
              </w:rPr>
              <w:t xml:space="preserve">    </w:t>
            </w:r>
          </w:p>
          <w:p w:rsidR="006816E8" w:rsidRPr="004D07B1" w:rsidRDefault="006816E8" w:rsidP="006816E8">
            <w:pPr>
              <w:autoSpaceDE w:val="0"/>
              <w:autoSpaceDN w:val="0"/>
              <w:spacing w:line="276" w:lineRule="auto"/>
              <w:ind w:firstLineChars="100" w:firstLine="160"/>
              <w:jc w:val="left"/>
              <w:rPr>
                <w:rFonts w:ascii="ＭＳ ゴシック" w:eastAsia="ＭＳ ゴシック" w:hAnsi="ＭＳ ゴシック" w:cs="Times New Roman"/>
                <w:szCs w:val="17"/>
              </w:rPr>
            </w:pPr>
            <w:r w:rsidRPr="00A103A9">
              <w:rPr>
                <w:rFonts w:asciiTheme="minorEastAsia" w:hAnsiTheme="minorEastAsia" w:hint="eastAsia"/>
                <w:sz w:val="16"/>
                <w:szCs w:val="16"/>
              </w:rPr>
              <w:t>注）「</w:t>
            </w:r>
            <w:r>
              <w:rPr>
                <w:rFonts w:asciiTheme="minorEastAsia" w:hAnsiTheme="minorEastAsia" w:hint="eastAsia"/>
                <w:sz w:val="16"/>
                <w:szCs w:val="16"/>
              </w:rPr>
              <w:t>一般型</w:t>
            </w:r>
            <w:r w:rsidRPr="00A103A9">
              <w:rPr>
                <w:rFonts w:asciiTheme="minorEastAsia" w:hAnsiTheme="minorEastAsia" w:hint="eastAsia"/>
                <w:sz w:val="16"/>
                <w:szCs w:val="16"/>
              </w:rPr>
              <w:t>」</w:t>
            </w:r>
            <w:r>
              <w:rPr>
                <w:rFonts w:asciiTheme="minorEastAsia" w:hAnsiTheme="minorEastAsia" w:hint="eastAsia"/>
                <w:sz w:val="16"/>
                <w:szCs w:val="16"/>
              </w:rPr>
              <w:t>、｢小規模型（設備投資のみ）｣</w:t>
            </w:r>
            <w:r w:rsidRPr="00A103A9">
              <w:rPr>
                <w:rFonts w:asciiTheme="minorEastAsia" w:hAnsiTheme="minorEastAsia" w:hint="eastAsia"/>
                <w:sz w:val="16"/>
                <w:szCs w:val="16"/>
              </w:rPr>
              <w:t>の事業類型で取得した設備等を生産に使用する場合は、以下にその概要を記載してください</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400"/>
            </w:tblGrid>
            <w:tr w:rsidR="006816E8" w:rsidTr="006816E8">
              <w:trPr>
                <w:trHeight w:val="2538"/>
              </w:trPr>
              <w:tc>
                <w:tcPr>
                  <w:tcW w:w="9545" w:type="dxa"/>
                </w:tcPr>
                <w:p w:rsidR="006816E8" w:rsidRPr="00C3462B" w:rsidRDefault="006816E8" w:rsidP="006816E8">
                  <w:pPr>
                    <w:autoSpaceDE w:val="0"/>
                    <w:autoSpaceDN w:val="0"/>
                    <w:spacing w:line="60" w:lineRule="auto"/>
                    <w:jc w:val="left"/>
                    <w:rPr>
                      <w:rFonts w:ascii="ＭＳ ゴシック" w:hAnsi="ＭＳ ゴシック"/>
                      <w:szCs w:val="21"/>
                    </w:rPr>
                  </w:pPr>
                </w:p>
                <w:p w:rsidR="006816E8" w:rsidRPr="00A103A9" w:rsidRDefault="006816E8" w:rsidP="006816E8">
                  <w:pPr>
                    <w:autoSpaceDE w:val="0"/>
                    <w:autoSpaceDN w:val="0"/>
                    <w:jc w:val="left"/>
                    <w:rPr>
                      <w:rFonts w:asciiTheme="minorEastAsia" w:hAnsiTheme="minorEastAsia"/>
                      <w:sz w:val="16"/>
                      <w:szCs w:val="16"/>
                    </w:rPr>
                  </w:pPr>
                  <w:r>
                    <w:rPr>
                      <w:rFonts w:ascii="ＭＳ ゴシック" w:hAnsi="ＭＳ ゴシック" w:hint="eastAsia"/>
                      <w:szCs w:val="21"/>
                    </w:rPr>
                    <w:t>【取得財産の処分】</w:t>
                  </w:r>
                </w:p>
                <w:p w:rsidR="006816E8" w:rsidRDefault="006816E8" w:rsidP="006816E8">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6816E8" w:rsidRDefault="006816E8" w:rsidP="006816E8">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・取得年月日　　　令和　　年　　月　　日（検収日）</w:t>
                  </w:r>
                </w:p>
                <w:p w:rsidR="006816E8" w:rsidRDefault="006816E8" w:rsidP="006816E8">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・取得価格　　　　　　　　　　　　　　円（税抜き）</w:t>
                  </w:r>
                </w:p>
                <w:p w:rsidR="006816E8" w:rsidRDefault="006816E8" w:rsidP="006816E8">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・使用開始月　　　令和　　年　　月</w:t>
                  </w:r>
                </w:p>
                <w:p w:rsidR="006816E8" w:rsidRDefault="006816E8" w:rsidP="006816E8">
                  <w:pPr>
                    <w:autoSpaceDE w:val="0"/>
                    <w:autoSpaceDN w:val="0"/>
                    <w:spacing w:beforeLines="50" w:before="120" w:line="24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なお、当該財産を補助金交付規程第１９</w:t>
                  </w:r>
                  <w:r w:rsidRPr="00986909">
                    <w:rPr>
                      <w:rFonts w:ascii="ＭＳ ゴシック" w:hAnsi="ＭＳ ゴシック" w:hint="eastAsia"/>
                      <w:sz w:val="18"/>
                      <w:szCs w:val="20"/>
                    </w:rPr>
                    <w:t>条第２項</w:t>
                  </w:r>
                  <w:r>
                    <w:rPr>
                      <w:rFonts w:ascii="ＭＳ ゴシック" w:hAnsi="ＭＳ ゴシック" w:hint="eastAsia"/>
                      <w:sz w:val="18"/>
                      <w:szCs w:val="20"/>
                    </w:rPr>
                    <w:t>に定める期間中に当該設備等を処分する場合は、同規程第１９条第３項に基づく財産処分申請を行うことを誓約します。</w:t>
                  </w:r>
                </w:p>
                <w:p w:rsidR="006816E8" w:rsidRDefault="006816E8" w:rsidP="006816E8">
                  <w:pPr>
                    <w:autoSpaceDE w:val="0"/>
                    <w:autoSpaceDN w:val="0"/>
                    <w:spacing w:line="220" w:lineRule="exact"/>
                    <w:ind w:leftChars="100" w:left="210" w:rightChars="-43" w:right="-90"/>
                    <w:jc w:val="left"/>
                    <w:rPr>
                      <w:rFonts w:asciiTheme="minorEastAsia" w:hAnsiTheme="minorEastAsia"/>
                      <w:sz w:val="16"/>
                      <w:szCs w:val="16"/>
                    </w:rPr>
                  </w:pPr>
                </w:p>
                <w:p w:rsidR="006816E8" w:rsidRPr="00CA16B5" w:rsidRDefault="00342F50" w:rsidP="006816E8">
                  <w:pPr>
                    <w:autoSpaceDE w:val="0"/>
                    <w:autoSpaceDN w:val="0"/>
                    <w:spacing w:line="220" w:lineRule="exact"/>
                    <w:ind w:leftChars="100" w:left="210" w:rightChars="-43" w:right="-90"/>
                    <w:jc w:val="left"/>
                    <w:rPr>
                      <w:rFonts w:ascii="ＭＳ ゴシック" w:hAnsi="ＭＳ ゴシック"/>
                      <w:sz w:val="20"/>
                      <w:szCs w:val="20"/>
                    </w:rPr>
                  </w:pPr>
                  <w:r>
                    <w:rPr>
                      <w:rFonts w:asciiTheme="minorEastAsia" w:hAnsiTheme="minorEastAsia" w:hint="eastAsia"/>
                      <w:sz w:val="16"/>
                      <w:szCs w:val="16"/>
                    </w:rPr>
                    <w:t>詳しくは｢補助事業の手</w:t>
                  </w:r>
                  <w:r w:rsidRPr="00411230">
                    <w:rPr>
                      <w:rFonts w:asciiTheme="minorEastAsia" w:hAnsiTheme="minorEastAsia" w:hint="eastAsia"/>
                      <w:sz w:val="16"/>
                      <w:szCs w:val="16"/>
                    </w:rPr>
                    <w:t>引き｣</w:t>
                  </w:r>
                  <w:r>
                    <w:rPr>
                      <w:rFonts w:asciiTheme="minorEastAsia" w:hAnsiTheme="minorEastAsia" w:hint="eastAsia"/>
                      <w:sz w:val="16"/>
                      <w:szCs w:val="16"/>
                    </w:rPr>
                    <w:t>P13</w:t>
                  </w:r>
                  <w:r w:rsidRPr="00411230">
                    <w:rPr>
                      <w:rFonts w:asciiTheme="minorEastAsia" w:hAnsiTheme="minorEastAsia" w:hint="eastAsia"/>
                      <w:sz w:val="16"/>
                      <w:szCs w:val="16"/>
                    </w:rPr>
                    <w:t>の補助事業実施中の注意事項</w:t>
                  </w:r>
                  <w:r>
                    <w:rPr>
                      <w:rFonts w:asciiTheme="minorEastAsia" w:hAnsiTheme="minorEastAsia" w:hint="eastAsia"/>
                      <w:sz w:val="16"/>
                      <w:szCs w:val="16"/>
                    </w:rPr>
                    <w:t>(3</w:t>
                  </w:r>
                  <w:r w:rsidRPr="00411230">
                    <w:rPr>
                      <w:rFonts w:asciiTheme="minorEastAsia" w:hAnsiTheme="minorEastAsia" w:hint="eastAsia"/>
                      <w:sz w:val="16"/>
                      <w:szCs w:val="16"/>
                    </w:rPr>
                    <w:t>)、およびP1</w:t>
                  </w:r>
                  <w:r>
                    <w:rPr>
                      <w:rFonts w:asciiTheme="minorEastAsia" w:hAnsiTheme="minorEastAsia" w:hint="eastAsia"/>
                      <w:sz w:val="16"/>
                      <w:szCs w:val="16"/>
                    </w:rPr>
                    <w:t>5</w:t>
                  </w:r>
                  <w:r w:rsidRPr="00411230">
                    <w:rPr>
                      <w:rFonts w:asciiTheme="minorEastAsia" w:hAnsiTheme="minorEastAsia" w:hint="eastAsia"/>
                      <w:sz w:val="16"/>
                      <w:szCs w:val="16"/>
                    </w:rPr>
                    <w:t>の補助事業終了後の義務(1)を参照くださ</w:t>
                  </w:r>
                  <w:r w:rsidRPr="00A103A9">
                    <w:rPr>
                      <w:rFonts w:asciiTheme="minorEastAsia" w:hAnsiTheme="minorEastAsia" w:hint="eastAsia"/>
                      <w:sz w:val="16"/>
                      <w:szCs w:val="16"/>
                    </w:rPr>
                    <w:t>い。</w:t>
                  </w:r>
                </w:p>
              </w:tc>
            </w:tr>
          </w:tbl>
          <w:p w:rsidR="009759AF" w:rsidRPr="008417EA" w:rsidRDefault="009759AF" w:rsidP="0048075E"/>
        </w:tc>
      </w:tr>
      <w:tr w:rsidR="006816E8" w:rsidRPr="008417EA"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363"/>
        </w:trPr>
        <w:tc>
          <w:tcPr>
            <w:tcW w:w="5000" w:type="pct"/>
            <w:tcBorders>
              <w:left w:val="single" w:sz="12" w:space="0" w:color="auto"/>
              <w:right w:val="single" w:sz="12" w:space="0" w:color="auto"/>
            </w:tcBorders>
          </w:tcPr>
          <w:p w:rsidR="006816E8" w:rsidRPr="008417EA" w:rsidRDefault="006816E8" w:rsidP="006816E8">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８．補助事業の成果の事業化に向けて想定している内容</w:t>
            </w:r>
          </w:p>
          <w:p w:rsidR="006816E8" w:rsidRPr="008417EA" w:rsidRDefault="006816E8" w:rsidP="006816E8">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w:t>
            </w:r>
            <w:bookmarkStart w:id="0" w:name="_GoBack"/>
            <w:bookmarkEnd w:id="0"/>
            <w:r w:rsidRPr="008417EA">
              <w:rPr>
                <w:rFonts w:ascii="ＭＳ 明朝" w:eastAsia="ＭＳ 明朝" w:hAnsi="ＭＳ 明朝" w:cs="Times New Roman" w:hint="eastAsia"/>
                <w:sz w:val="16"/>
                <w:szCs w:val="16"/>
              </w:rPr>
              <w:t>ー、マーケット及び市場規模等について、現在の市場規模も踏まえた内容に改めて、記載してください。</w:t>
            </w:r>
          </w:p>
          <w:p w:rsidR="006816E8" w:rsidRPr="008417EA" w:rsidRDefault="006816E8" w:rsidP="006816E8">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816E8" w:rsidRPr="008417EA" w:rsidRDefault="006816E8" w:rsidP="006816E8"/>
          <w:p w:rsidR="006816E8" w:rsidRPr="008417EA" w:rsidRDefault="006816E8" w:rsidP="0048075E"/>
        </w:tc>
      </w:tr>
      <w:tr w:rsidR="009759AF" w:rsidRPr="008417EA" w:rsidTr="0068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62"/>
        </w:trPr>
        <w:tc>
          <w:tcPr>
            <w:tcW w:w="5000" w:type="pct"/>
            <w:tcBorders>
              <w:left w:val="single" w:sz="12" w:space="0" w:color="auto"/>
              <w:right w:val="single" w:sz="12" w:space="0" w:color="auto"/>
            </w:tcBorders>
          </w:tcPr>
          <w:p w:rsidR="009759AF" w:rsidRPr="008417EA" w:rsidRDefault="009759AF" w:rsidP="0048075E"/>
          <w:p w:rsidR="009759AF" w:rsidRPr="008417EA" w:rsidRDefault="009759AF" w:rsidP="0048075E">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8417EA" w:rsidTr="0048075E">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7950" w:type="dxa"/>
                  <w:gridSpan w:val="5"/>
                </w:tcPr>
                <w:p w:rsidR="009759AF" w:rsidRPr="008417EA" w:rsidRDefault="009759AF" w:rsidP="0048075E">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rsidTr="0048075E">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5A346616" wp14:editId="273D41EB">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416ABBC" wp14:editId="24C7438F">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bl>
          <w:p w:rsidR="009759AF" w:rsidRPr="00ED106D" w:rsidRDefault="009759AF" w:rsidP="0048075E">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9759AF" w:rsidRPr="008417EA"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8417EA" w:rsidRDefault="009759AF" w:rsidP="0048075E">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 w:val="22"/>
                <w:szCs w:val="17"/>
              </w:rPr>
            </w:pPr>
          </w:p>
        </w:tc>
      </w:tr>
      <w:tr w:rsidR="009759AF" w:rsidRPr="008417EA"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9759AF" w:rsidRPr="008417EA" w:rsidRDefault="009759AF" w:rsidP="0048075E">
            <w:pPr>
              <w:ind w:firstLineChars="200" w:firstLine="420"/>
              <w:rPr>
                <w:rFonts w:ascii="ＭＳ ゴシック" w:eastAsia="ＭＳ ゴシック" w:hAnsi="ＭＳ ゴシック" w:cs="Times New Roman"/>
                <w:szCs w:val="17"/>
                <w:u w:val="double"/>
              </w:rPr>
            </w:pPr>
          </w:p>
          <w:p w:rsidR="009759AF" w:rsidRDefault="009759AF" w:rsidP="003E7286">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3E7286" w:rsidRPr="008417EA" w:rsidRDefault="003E7286" w:rsidP="003E7286">
            <w:pPr>
              <w:ind w:firstLineChars="200" w:firstLine="420"/>
              <w:rPr>
                <w:rFonts w:ascii="ＭＳ ゴシック" w:eastAsia="ＭＳ ゴシック" w:hAnsi="ＭＳ ゴシック" w:cs="Times New Roman"/>
                <w:szCs w:val="17"/>
              </w:rPr>
            </w:pPr>
          </w:p>
        </w:tc>
      </w:tr>
    </w:tbl>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rsidTr="0048075E">
        <w:trPr>
          <w:trHeight w:val="227"/>
        </w:trPr>
        <w:tc>
          <w:tcPr>
            <w:tcW w:w="1238" w:type="pct"/>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9759AF" w:rsidRPr="008417EA" w:rsidTr="0048075E">
        <w:trPr>
          <w:trHeight w:val="227"/>
        </w:trPr>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9759AF" w:rsidRPr="008417EA" w:rsidTr="0048075E">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rsidTr="0048075E">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9759AF" w:rsidRPr="008417EA"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rsidR="009759AF" w:rsidRPr="008417EA"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9A3C74"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9759AF" w:rsidRPr="008417EA"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8417EA" w:rsidTr="0048075E">
        <w:trPr>
          <w:jc w:val="center"/>
        </w:trPr>
        <w:tc>
          <w:tcPr>
            <w:tcW w:w="2268" w:type="dxa"/>
          </w:tcPr>
          <w:p w:rsidR="009759AF" w:rsidRPr="008417EA" w:rsidRDefault="009759AF" w:rsidP="0048075E">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9759AF" w:rsidRPr="008417EA" w:rsidTr="0048075E">
        <w:trPr>
          <w:trHeight w:val="340"/>
          <w:jc w:val="center"/>
        </w:trPr>
        <w:tc>
          <w:tcPr>
            <w:tcW w:w="2268" w:type="dxa"/>
          </w:tcPr>
          <w:p w:rsidR="009759AF" w:rsidRPr="008417EA" w:rsidRDefault="009759AF" w:rsidP="0048075E">
            <w:pPr>
              <w:widowControl/>
              <w:adjustRightInd w:val="0"/>
              <w:rPr>
                <w:rFonts w:ascii="ＭＳ ゴシック" w:eastAsia="ＭＳ ゴシック" w:hAnsi="ＭＳ ゴシック" w:cs="Times New Roman"/>
                <w:szCs w:val="21"/>
              </w:rPr>
            </w:pPr>
          </w:p>
        </w:tc>
      </w:tr>
    </w:tbl>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9759AF" w:rsidRPr="008417EA" w:rsidRDefault="009759AF" w:rsidP="009759AF">
      <w:pPr>
        <w:widowControl/>
        <w:adjustRightInd w:val="0"/>
        <w:spacing w:line="260" w:lineRule="exact"/>
        <w:rPr>
          <w:rFonts w:ascii="ＭＳ 明朝" w:eastAsia="ＭＳ 明朝" w:hAnsi="ＭＳ 明朝" w:cs="Times New Roman"/>
          <w:noProof/>
          <w:sz w:val="16"/>
          <w:szCs w:val="21"/>
        </w:rPr>
      </w:pPr>
    </w:p>
    <w:tbl>
      <w:tblPr>
        <w:tblStyle w:val="a3"/>
        <w:tblW w:w="10485" w:type="dxa"/>
        <w:tblInd w:w="-289" w:type="dxa"/>
        <w:tblLayout w:type="fixed"/>
        <w:tblCellMar>
          <w:left w:w="57" w:type="dxa"/>
          <w:right w:w="57" w:type="dxa"/>
        </w:tblCellMar>
        <w:tblLook w:val="04A0" w:firstRow="1" w:lastRow="0" w:firstColumn="1" w:lastColumn="0" w:noHBand="0" w:noVBand="1"/>
      </w:tblPr>
      <w:tblGrid>
        <w:gridCol w:w="351"/>
        <w:gridCol w:w="1047"/>
        <w:gridCol w:w="1543"/>
        <w:gridCol w:w="1768"/>
        <w:gridCol w:w="336"/>
        <w:gridCol w:w="337"/>
        <w:gridCol w:w="1276"/>
        <w:gridCol w:w="1333"/>
        <w:gridCol w:w="1261"/>
        <w:gridCol w:w="1233"/>
      </w:tblGrid>
      <w:tr w:rsidR="00A72875" w:rsidTr="00100FF3">
        <w:trPr>
          <w:cantSplit/>
          <w:trHeight w:val="461"/>
        </w:trPr>
        <w:tc>
          <w:tcPr>
            <w:tcW w:w="351" w:type="dxa"/>
            <w:vMerge w:val="restart"/>
            <w:tcBorders>
              <w:top w:val="single" w:sz="8" w:space="0" w:color="auto"/>
              <w:left w:val="single" w:sz="8" w:space="0" w:color="auto"/>
              <w:bottom w:val="single" w:sz="8" w:space="0" w:color="auto"/>
              <w:right w:val="single" w:sz="8" w:space="0" w:color="auto"/>
            </w:tcBorders>
          </w:tcPr>
          <w:p w:rsidR="00A72875" w:rsidRPr="00981DFB" w:rsidRDefault="00A72875" w:rsidP="00100FF3">
            <w:pPr>
              <w:widowControl/>
              <w:jc w:val="center"/>
              <w:rPr>
                <w:rFonts w:asciiTheme="majorEastAsia" w:eastAsiaTheme="majorEastAsia" w:hAnsiTheme="majorEastAsia" w:cs="Times New Roman"/>
                <w:sz w:val="16"/>
                <w:szCs w:val="16"/>
              </w:rPr>
            </w:pPr>
            <w:r w:rsidRPr="00981DFB">
              <w:rPr>
                <w:rFonts w:asciiTheme="majorEastAsia" w:eastAsiaTheme="majorEastAsia" w:hAnsiTheme="majorEastAsia" w:cs="Times New Roman" w:hint="eastAsia"/>
                <w:sz w:val="16"/>
                <w:szCs w:val="16"/>
              </w:rPr>
              <w:t>管理No</w:t>
            </w:r>
          </w:p>
        </w:tc>
        <w:tc>
          <w:tcPr>
            <w:tcW w:w="1047" w:type="dxa"/>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A72875" w:rsidRDefault="00A72875" w:rsidP="00100FF3">
            <w:pPr>
              <w:widowControl/>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w:t>
            </w:r>
            <w:r w:rsidRPr="00981DFB">
              <w:rPr>
                <w:rFonts w:asciiTheme="majorEastAsia" w:eastAsiaTheme="majorEastAsia" w:hAnsiTheme="majorEastAsia" w:cs="Times New Roman" w:hint="eastAsia"/>
                <w:sz w:val="16"/>
                <w:szCs w:val="16"/>
              </w:rPr>
              <w:t>支払</w:t>
            </w:r>
          </w:p>
          <w:p w:rsidR="00A72875" w:rsidRPr="00981DFB" w:rsidRDefault="00A72875" w:rsidP="00100FF3">
            <w:pPr>
              <w:widowControl/>
              <w:jc w:val="left"/>
              <w:rPr>
                <w:rFonts w:asciiTheme="majorEastAsia" w:eastAsiaTheme="majorEastAsia" w:hAnsiTheme="majorEastAsia" w:cs="Times New Roman"/>
                <w:sz w:val="16"/>
                <w:szCs w:val="16"/>
              </w:rPr>
            </w:pPr>
          </w:p>
          <w:p w:rsidR="00A72875" w:rsidRPr="00981DFB" w:rsidRDefault="00A72875" w:rsidP="00100FF3">
            <w:pPr>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年　月　日</w:t>
            </w:r>
          </w:p>
        </w:tc>
        <w:tc>
          <w:tcPr>
            <w:tcW w:w="1543" w:type="dxa"/>
            <w:vMerge w:val="restart"/>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支払先</w:t>
            </w:r>
          </w:p>
        </w:tc>
        <w:tc>
          <w:tcPr>
            <w:tcW w:w="1768" w:type="dxa"/>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内容および仕様等詳細</w:t>
            </w:r>
          </w:p>
        </w:tc>
        <w:tc>
          <w:tcPr>
            <w:tcW w:w="336" w:type="dxa"/>
            <w:vMerge w:val="restart"/>
            <w:tcBorders>
              <w:top w:val="single" w:sz="8" w:space="0" w:color="auto"/>
              <w:left w:val="single" w:sz="8" w:space="0" w:color="auto"/>
              <w:bottom w:val="single" w:sz="8" w:space="0" w:color="auto"/>
              <w:right w:val="single" w:sz="8" w:space="0" w:color="auto"/>
            </w:tcBorders>
            <w:tcMar>
              <w:left w:w="28" w:type="dxa"/>
              <w:right w:w="28" w:type="dxa"/>
            </w:tcMar>
            <w:textDirection w:val="tbRlV"/>
            <w:vAlign w:val="center"/>
          </w:tcPr>
          <w:p w:rsidR="00A72875" w:rsidRPr="00981DFB" w:rsidRDefault="00A72875" w:rsidP="00100FF3">
            <w:pPr>
              <w:widowControl/>
              <w:ind w:left="113" w:right="113"/>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数量</w:t>
            </w:r>
          </w:p>
        </w:tc>
        <w:tc>
          <w:tcPr>
            <w:tcW w:w="337" w:type="dxa"/>
            <w:vMerge w:val="restart"/>
            <w:tcBorders>
              <w:top w:val="single" w:sz="8" w:space="0" w:color="auto"/>
              <w:left w:val="single" w:sz="8" w:space="0" w:color="auto"/>
              <w:bottom w:val="single" w:sz="8" w:space="0" w:color="auto"/>
              <w:right w:val="single" w:sz="8" w:space="0" w:color="auto"/>
            </w:tcBorders>
            <w:tcMar>
              <w:left w:w="28" w:type="dxa"/>
              <w:right w:w="28" w:type="dxa"/>
            </w:tcMar>
            <w:textDirection w:val="tbRlV"/>
            <w:vAlign w:val="center"/>
          </w:tcPr>
          <w:p w:rsidR="00A72875" w:rsidRPr="00981DFB" w:rsidRDefault="00A72875" w:rsidP="00100FF3">
            <w:pPr>
              <w:widowControl/>
              <w:ind w:left="113" w:right="113"/>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単位</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単価</w:t>
            </w:r>
          </w:p>
          <w:p w:rsidR="00A72875" w:rsidRDefault="00A72875" w:rsidP="00100FF3">
            <w:pPr>
              <w:widowControl/>
              <w:jc w:val="center"/>
              <w:rPr>
                <w:rFonts w:asciiTheme="majorEastAsia" w:eastAsiaTheme="majorEastAsia" w:hAnsiTheme="majorEastAsia" w:cs="Times New Roman"/>
                <w:sz w:val="16"/>
                <w:szCs w:val="16"/>
              </w:rPr>
            </w:pPr>
          </w:p>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w:t>
            </w:r>
          </w:p>
        </w:tc>
        <w:tc>
          <w:tcPr>
            <w:tcW w:w="2594" w:type="dxa"/>
            <w:gridSpan w:val="2"/>
            <w:tcBorders>
              <w:top w:val="single" w:sz="8" w:space="0" w:color="auto"/>
              <w:left w:val="single" w:sz="8" w:space="0" w:color="auto"/>
              <w:bottom w:val="nil"/>
              <w:right w:val="single" w:sz="8" w:space="0" w:color="auto"/>
            </w:tcBorders>
            <w:vAlign w:val="center"/>
          </w:tcPr>
          <w:p w:rsidR="00A72875"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補助事業に要した経費</w:t>
            </w:r>
          </w:p>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＜支払額＞</w:t>
            </w:r>
          </w:p>
        </w:tc>
        <w:tc>
          <w:tcPr>
            <w:tcW w:w="1233" w:type="dxa"/>
            <w:tcBorders>
              <w:top w:val="single" w:sz="8" w:space="0" w:color="auto"/>
              <w:left w:val="single" w:sz="8" w:space="0" w:color="auto"/>
              <w:bottom w:val="nil"/>
              <w:right w:val="single" w:sz="8" w:space="0" w:color="auto"/>
            </w:tcBorders>
            <w:vAlign w:val="center"/>
          </w:tcPr>
          <w:p w:rsidR="00A72875"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補助対象</w:t>
            </w:r>
          </w:p>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経費</w:t>
            </w:r>
          </w:p>
        </w:tc>
      </w:tr>
      <w:tr w:rsidR="00A72875" w:rsidTr="00100FF3">
        <w:trPr>
          <w:trHeight w:val="283"/>
        </w:trPr>
        <w:tc>
          <w:tcPr>
            <w:tcW w:w="351" w:type="dxa"/>
            <w:vMerge/>
            <w:tcBorders>
              <w:top w:val="single" w:sz="8" w:space="0" w:color="auto"/>
              <w:left w:val="single" w:sz="8" w:space="0" w:color="auto"/>
              <w:bottom w:val="single" w:sz="12"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p>
        </w:tc>
        <w:tc>
          <w:tcPr>
            <w:tcW w:w="1047" w:type="dxa"/>
            <w:vMerge/>
            <w:tcBorders>
              <w:top w:val="single" w:sz="8" w:space="0" w:color="auto"/>
              <w:left w:val="single" w:sz="8" w:space="0" w:color="auto"/>
              <w:bottom w:val="single" w:sz="12"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vMerge/>
            <w:tcBorders>
              <w:top w:val="single" w:sz="8" w:space="0" w:color="auto"/>
              <w:left w:val="single" w:sz="8" w:space="0" w:color="auto"/>
              <w:bottom w:val="single" w:sz="12"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vMerge/>
            <w:tcBorders>
              <w:top w:val="single" w:sz="8" w:space="0" w:color="auto"/>
              <w:left w:val="single" w:sz="8" w:space="0" w:color="auto"/>
              <w:bottom w:val="single" w:sz="12"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vMerge/>
            <w:tcBorders>
              <w:top w:val="single" w:sz="8" w:space="0" w:color="auto"/>
              <w:left w:val="single" w:sz="8" w:space="0" w:color="auto"/>
              <w:bottom w:val="single" w:sz="12"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vMerge/>
            <w:tcBorders>
              <w:top w:val="single" w:sz="8" w:space="0" w:color="auto"/>
              <w:left w:val="single" w:sz="8" w:space="0" w:color="auto"/>
              <w:bottom w:val="single" w:sz="12"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vMerge/>
            <w:tcBorders>
              <w:top w:val="single" w:sz="8" w:space="0" w:color="auto"/>
              <w:left w:val="single" w:sz="8" w:space="0" w:color="auto"/>
              <w:bottom w:val="single" w:sz="12"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nil"/>
              <w:left w:val="single" w:sz="8" w:space="0" w:color="auto"/>
              <w:bottom w:val="single" w:sz="12" w:space="0" w:color="auto"/>
              <w:right w:val="single" w:sz="8" w:space="0" w:color="auto"/>
            </w:tcBorders>
            <w:vAlign w:val="center"/>
          </w:tcPr>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（税込み）</w:t>
            </w:r>
          </w:p>
        </w:tc>
        <w:tc>
          <w:tcPr>
            <w:tcW w:w="1261" w:type="dxa"/>
            <w:tcBorders>
              <w:top w:val="nil"/>
              <w:left w:val="single" w:sz="8" w:space="0" w:color="auto"/>
              <w:bottom w:val="single" w:sz="12" w:space="0" w:color="auto"/>
              <w:right w:val="single" w:sz="8" w:space="0" w:color="auto"/>
            </w:tcBorders>
            <w:vAlign w:val="center"/>
          </w:tcPr>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（税抜き）</w:t>
            </w:r>
          </w:p>
        </w:tc>
        <w:tc>
          <w:tcPr>
            <w:tcW w:w="1233" w:type="dxa"/>
            <w:tcBorders>
              <w:top w:val="nil"/>
              <w:left w:val="single" w:sz="8" w:space="0" w:color="auto"/>
              <w:bottom w:val="single" w:sz="12" w:space="0" w:color="auto"/>
              <w:right w:val="single" w:sz="8" w:space="0" w:color="auto"/>
            </w:tcBorders>
            <w:vAlign w:val="center"/>
          </w:tcPr>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（税抜き）</w:t>
            </w:r>
          </w:p>
        </w:tc>
      </w:tr>
      <w:tr w:rsidR="00A72875" w:rsidTr="00100FF3">
        <w:trPr>
          <w:trHeight w:val="397"/>
        </w:trPr>
        <w:tc>
          <w:tcPr>
            <w:tcW w:w="351"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w:t>
            </w:r>
          </w:p>
        </w:tc>
        <w:tc>
          <w:tcPr>
            <w:tcW w:w="1047"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12"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2</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3</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4</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5</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6</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7</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8</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9</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10</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11</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12</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13</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14</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15</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16</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17</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18</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19</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397"/>
        </w:trPr>
        <w:tc>
          <w:tcPr>
            <w:tcW w:w="351" w:type="dxa"/>
            <w:tcBorders>
              <w:top w:val="single" w:sz="8" w:space="0" w:color="auto"/>
              <w:left w:val="single" w:sz="8" w:space="0" w:color="auto"/>
              <w:bottom w:val="single" w:sz="8" w:space="0" w:color="auto"/>
              <w:right w:val="single" w:sz="8" w:space="0" w:color="auto"/>
            </w:tcBorders>
            <w:vAlign w:val="center"/>
          </w:tcPr>
          <w:p w:rsidR="00A72875" w:rsidRDefault="00A72875" w:rsidP="00100FF3">
            <w:pPr>
              <w:widowControl/>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20</w:t>
            </w:r>
          </w:p>
        </w:tc>
        <w:tc>
          <w:tcPr>
            <w:tcW w:w="104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54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768"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337"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276"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left"/>
              <w:rPr>
                <w:rFonts w:asciiTheme="majorEastAsia" w:eastAsiaTheme="majorEastAsia" w:hAnsiTheme="majorEastAsia" w:cs="Times New Roman"/>
                <w:sz w:val="16"/>
                <w:szCs w:val="16"/>
              </w:rPr>
            </w:pPr>
          </w:p>
        </w:tc>
        <w:tc>
          <w:tcPr>
            <w:tcW w:w="13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r w:rsidR="00A72875" w:rsidTr="00100FF3">
        <w:trPr>
          <w:trHeight w:val="505"/>
        </w:trPr>
        <w:tc>
          <w:tcPr>
            <w:tcW w:w="6658"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A72875" w:rsidRPr="00981DFB" w:rsidRDefault="00A72875" w:rsidP="00100FF3">
            <w:pPr>
              <w:widowControl/>
              <w:jc w:val="cente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合　　計</w:t>
            </w:r>
          </w:p>
        </w:tc>
        <w:tc>
          <w:tcPr>
            <w:tcW w:w="133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c>
          <w:tcPr>
            <w:tcW w:w="123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A72875" w:rsidRPr="00981DFB" w:rsidRDefault="00A72875" w:rsidP="00100FF3">
            <w:pPr>
              <w:widowControl/>
              <w:jc w:val="right"/>
              <w:rPr>
                <w:rFonts w:asciiTheme="majorEastAsia" w:eastAsiaTheme="majorEastAsia" w:hAnsiTheme="majorEastAsia" w:cs="Times New Roman"/>
                <w:sz w:val="16"/>
                <w:szCs w:val="16"/>
              </w:rPr>
            </w:pPr>
          </w:p>
        </w:tc>
      </w:tr>
    </w:tbl>
    <w:p w:rsidR="009759AF" w:rsidRPr="00A72875" w:rsidRDefault="009759AF" w:rsidP="009759AF">
      <w:pPr>
        <w:widowControl/>
        <w:adjustRightInd w:val="0"/>
        <w:spacing w:line="260" w:lineRule="exact"/>
        <w:ind w:left="160" w:hangingChars="100" w:hanging="160"/>
        <w:rPr>
          <w:rFonts w:ascii="ＭＳ 明朝" w:eastAsia="ＭＳ 明朝" w:hAnsi="ＭＳ 明朝" w:cs="Times New Roman"/>
          <w:sz w:val="16"/>
          <w:szCs w:val="21"/>
        </w:rPr>
      </w:pPr>
    </w:p>
    <w:p w:rsidR="009759AF" w:rsidRPr="008417EA"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8417EA"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8417EA"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9759AF" w:rsidRPr="008417EA" w:rsidTr="0048075E">
        <w:trPr>
          <w:trHeight w:val="283"/>
        </w:trPr>
        <w:tc>
          <w:tcPr>
            <w:tcW w:w="9783" w:type="dxa"/>
            <w:gridSpan w:val="3"/>
            <w:vAlign w:val="center"/>
          </w:tcPr>
          <w:p w:rsidR="009759AF" w:rsidRPr="008417EA" w:rsidRDefault="009759AF" w:rsidP="0048075E">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685"/>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tc>
      </w:tr>
      <w:tr w:rsidR="009759AF" w:rsidRPr="008417EA" w:rsidTr="0048075E">
        <w:trPr>
          <w:trHeight w:val="1694"/>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833"/>
        </w:trPr>
        <w:tc>
          <w:tcPr>
            <w:tcW w:w="6098" w:type="dxa"/>
            <w:gridSpan w:val="2"/>
            <w:tcBorders>
              <w:bottom w:val="single" w:sz="4" w:space="0" w:color="auto"/>
            </w:tcBorders>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547"/>
        </w:trPr>
        <w:tc>
          <w:tcPr>
            <w:tcW w:w="6098" w:type="dxa"/>
            <w:gridSpan w:val="2"/>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Borders>
              <w:top w:val="single" w:sz="12" w:space="0" w:color="auto"/>
              <w:left w:val="single" w:sz="12"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val="restart"/>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397"/>
        </w:trPr>
        <w:tc>
          <w:tcPr>
            <w:tcW w:w="6098" w:type="dxa"/>
            <w:gridSpan w:val="2"/>
            <w:tcBorders>
              <w:left w:val="single" w:sz="12" w:space="0" w:color="auto"/>
              <w:bottom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9759AF" w:rsidRPr="008417EA" w:rsidRDefault="009759AF" w:rsidP="009759AF">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9759AF" w:rsidRPr="008417EA" w:rsidRDefault="009759AF" w:rsidP="009759AF">
      <w:pPr>
        <w:widowControl/>
        <w:rPr>
          <w:rFonts w:ascii="ＭＳ ゴシック" w:eastAsia="ＭＳ ゴシック" w:hAnsi="ＭＳ ゴシック" w:cs="Times New Roman"/>
          <w:szCs w:val="21"/>
        </w:rPr>
      </w:pPr>
    </w:p>
    <w:sectPr w:rsidR="009759AF" w:rsidRPr="008417EA" w:rsidSect="0088287A">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61" w:rsidRDefault="00165761">
      <w:r>
        <w:separator/>
      </w:r>
    </w:p>
  </w:endnote>
  <w:endnote w:type="continuationSeparator" w:id="0">
    <w:p w:rsidR="00165761" w:rsidRDefault="0016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342F50" w:rsidRPr="00342F50">
          <w:rPr>
            <w:noProof/>
            <w:lang w:val="ja-JP"/>
          </w:rPr>
          <w:t>-</w:t>
        </w:r>
        <w:r w:rsidR="00342F5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61" w:rsidRDefault="00165761">
      <w:r>
        <w:separator/>
      </w:r>
    </w:p>
  </w:footnote>
  <w:footnote w:type="continuationSeparator" w:id="0">
    <w:p w:rsidR="00165761" w:rsidRDefault="001657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5761"/>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2F50"/>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87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875"/>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089D"/>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770"/>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6B63-4F42-4D82-968D-9C79FAAE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742</Words>
  <Characters>4233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3</cp:revision>
  <cp:lastPrinted>2019-11-05T06:37:00Z</cp:lastPrinted>
  <dcterms:created xsi:type="dcterms:W3CDTF">2019-12-13T06:41:00Z</dcterms:created>
  <dcterms:modified xsi:type="dcterms:W3CDTF">2019-12-19T02:01:00Z</dcterms:modified>
</cp:coreProperties>
</file>