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CC2E149" wp14:editId="7B497FC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E149" id="正方形/長方形 44" o:spid="_x0000_s1045" style="position:absolute;left:0;text-align:left;margin-left:329.4pt;margin-top:-.55pt;width:155.25pt;height:1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jSwIAAGUEAAAOAAAAZHJzL2Uyb0RvYy54bWysVM2O0zAQviPxDpbvNEnp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8IRto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０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E97348" w:rsidRPr="003C6ED4" w:rsidRDefault="00A36D00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</w:t>
      </w:r>
      <w:r w:rsidR="00E97348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E97348" w:rsidRPr="003C6ED4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E97348" w:rsidRPr="003C6ED4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E97348" w:rsidRPr="008417EA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E97348" w:rsidRPr="008417EA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E97348" w:rsidRPr="008417EA" w:rsidRDefault="00E97348" w:rsidP="00E97348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bookmarkStart w:id="0" w:name="_GoBack"/>
      <w:bookmarkEnd w:id="0"/>
    </w:p>
    <w:p w:rsidR="00E97348" w:rsidRPr="00DA5566" w:rsidRDefault="00E97348" w:rsidP="00E9734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E97348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BF356A" w:rsidRPr="00E97348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により取得した財産を、下記のとおり処分したいので、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83531E">
        <w:rPr>
          <w:rFonts w:asciiTheme="majorEastAsia" w:eastAsiaTheme="majorEastAsia" w:hAnsiTheme="majorEastAsia" w:cs="Times New Roman" w:hint="eastAsia"/>
          <w:szCs w:val="17"/>
        </w:rPr>
        <w:t>交付規程第１９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：　　　　　　　　　　 円（税抜き）</w:t>
      </w:r>
      <w:r w:rsidRPr="008417EA">
        <w:rPr>
          <w:rFonts w:asciiTheme="minorEastAsia" w:hAnsiTheme="minorEastAsia" w:cs="Times New Roman" w:hint="eastAsia"/>
          <w:sz w:val="16"/>
          <w:szCs w:val="16"/>
        </w:rPr>
        <w:t xml:space="preserve">※　</w:t>
      </w:r>
      <w:r>
        <w:rPr>
          <w:rFonts w:asciiTheme="minorEastAsia" w:hAnsiTheme="minorEastAsia" w:cs="Times New Roman" w:hint="eastAsia"/>
          <w:sz w:val="16"/>
          <w:szCs w:val="16"/>
        </w:rPr>
        <w:t>見積額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又は、残存簿価相当額等のいずれか高い額を記載</w:t>
      </w:r>
    </w:p>
    <w:p w:rsidR="00BF356A" w:rsidRPr="000D1724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:rsidR="00BF356A" w:rsidRPr="008417EA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E4520B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E4520B" w:rsidRDefault="00E4520B" w:rsidP="00E4520B">
      <w:pPr>
        <w:widowControl/>
        <w:spacing w:line="276" w:lineRule="auto"/>
        <w:ind w:left="2520" w:hangingChars="1200" w:hanging="25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:rsidR="00E4520B" w:rsidRPr="008417EA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Sect="00975958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76" w:rsidRPr="006C7876">
          <w:rPr>
            <w:noProof/>
            <w:lang w:val="ja-JP"/>
          </w:rPr>
          <w:t>-</w:t>
        </w:r>
        <w:r w:rsidR="006C787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76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531E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958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D00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59B0-59CE-43F9-AD14-FCC5FCE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5</cp:revision>
  <cp:lastPrinted>2019-03-27T02:58:00Z</cp:lastPrinted>
  <dcterms:created xsi:type="dcterms:W3CDTF">2019-04-12T07:46:00Z</dcterms:created>
  <dcterms:modified xsi:type="dcterms:W3CDTF">2019-07-04T01:34:00Z</dcterms:modified>
</cp:coreProperties>
</file>